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784" w:rsidRPr="008F5784" w:rsidRDefault="008F5784" w:rsidP="008F5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F578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ӘДЕБИЕТТЕР ТІЗІМІ</w:t>
      </w:r>
    </w:p>
    <w:p w:rsidR="008F5784" w:rsidRPr="008F5784" w:rsidRDefault="008F5784" w:rsidP="008F5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8F5784" w:rsidRPr="008F5784" w:rsidRDefault="008F5784" w:rsidP="008F5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F578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Негізгі әдебиеттер тізімі:</w:t>
      </w:r>
    </w:p>
    <w:p w:rsidR="008F5784" w:rsidRPr="008F5784" w:rsidRDefault="008F5784" w:rsidP="008F5784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Алдашева А. Қазақстандағы туризмнің даму тарихы. – Алматы, 2010.</w:t>
      </w:r>
    </w:p>
    <w:p w:rsidR="008F5784" w:rsidRPr="008F5784" w:rsidRDefault="008F5784" w:rsidP="008F5784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Актуальные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вопросы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теории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практики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туризма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– Алматы, 1999.</w:t>
      </w:r>
    </w:p>
    <w:p w:rsidR="008F5784" w:rsidRPr="008F5784" w:rsidRDefault="008F5784" w:rsidP="008F5784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Ахметова С.Ш.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Историческое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F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краеведение в Казахстане. </w:t>
      </w:r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Pr="008F57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лма-Ата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8F5784">
        <w:rPr>
          <w:rFonts w:ascii="Times New Roman" w:eastAsia="Times New Roman" w:hAnsi="Times New Roman" w:cs="Times New Roman"/>
          <w:sz w:val="28"/>
          <w:szCs w:val="28"/>
          <w:lang w:eastAsia="ru-RU"/>
        </w:rPr>
        <w:t>1982.</w:t>
      </w:r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169 с.</w:t>
      </w:r>
    </w:p>
    <w:p w:rsidR="008F5784" w:rsidRPr="008F5784" w:rsidRDefault="008F5784" w:rsidP="008F5784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Ашурков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В.Н.,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Кацюба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Д.,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Матюшин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Г.Н.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Историческое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краеведение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– М.,1980.</w:t>
      </w:r>
    </w:p>
    <w:p w:rsidR="008F5784" w:rsidRPr="008F5784" w:rsidRDefault="008F5784" w:rsidP="008F5784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578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Карпова Г.А. Экономика современного туризма, М</w:t>
      </w:r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8F578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Пб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eastAsia="ru-RU"/>
        </w:rPr>
        <w:t>, 1998</w:t>
      </w:r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–</w:t>
      </w:r>
      <w:r w:rsidRPr="008F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412с. </w:t>
      </w:r>
    </w:p>
    <w:p w:rsidR="008F5784" w:rsidRPr="008F5784" w:rsidRDefault="008F5784" w:rsidP="008F5784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Строев К.Ф. Краеведение. </w:t>
      </w:r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Pr="008F5784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8F5784">
        <w:rPr>
          <w:rFonts w:ascii="Times New Roman" w:eastAsia="Times New Roman" w:hAnsi="Times New Roman" w:cs="Times New Roman"/>
          <w:sz w:val="28"/>
          <w:szCs w:val="28"/>
          <w:lang w:eastAsia="ru-RU"/>
        </w:rPr>
        <w:t>1974</w:t>
      </w:r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F5784" w:rsidRPr="008F5784" w:rsidRDefault="008F5784" w:rsidP="008F5784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Шалгынбаева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С.Х.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Музеи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под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открытым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небом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учебное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пособие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– Алматы: Қазақ университеті, 2003. – 102 с.</w:t>
      </w:r>
    </w:p>
    <w:p w:rsidR="008F5784" w:rsidRPr="008F5784" w:rsidRDefault="008F5784" w:rsidP="008F578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F5784" w:rsidRPr="008F5784" w:rsidRDefault="008F5784" w:rsidP="008F578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5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F5784" w:rsidRPr="008F5784" w:rsidRDefault="008F5784" w:rsidP="008F57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F5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Қосымша</w:t>
      </w:r>
      <w:proofErr w:type="spellEnd"/>
      <w:r w:rsidRPr="008F5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F5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әдебиеттер</w:t>
      </w:r>
      <w:proofErr w:type="spellEnd"/>
      <w:r w:rsidRPr="008F5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F5784" w:rsidRPr="008F5784" w:rsidRDefault="008F5784" w:rsidP="008F578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Алиева Ж.Н.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Экологический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туризм. – Алматы, 2002.</w:t>
      </w:r>
    </w:p>
    <w:p w:rsidR="008F5784" w:rsidRPr="008F5784" w:rsidRDefault="008F5784" w:rsidP="008F578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Алрисаков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М.Б.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Введение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туризм.  – М., 1999. </w:t>
      </w:r>
    </w:p>
    <w:p w:rsidR="008F5784" w:rsidRPr="008F5784" w:rsidRDefault="008F5784" w:rsidP="008F578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Азар В.И.,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Туманов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С.Ю. Экономика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туристского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рынка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– М., 1998.</w:t>
      </w:r>
    </w:p>
    <w:p w:rsidR="008F5784" w:rsidRPr="008F5784" w:rsidRDefault="008F5784" w:rsidP="008F578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Байтанаев О.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Чудеса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природы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Казахстана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– Алматы, 2003. </w:t>
      </w:r>
    </w:p>
    <w:p w:rsidR="008F5784" w:rsidRPr="008F5784" w:rsidRDefault="008F5784" w:rsidP="008F578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Гуляев В.Г.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Туристские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перевозки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– М.,1998.</w:t>
      </w:r>
    </w:p>
    <w:p w:rsidR="008F5784" w:rsidRPr="008F5784" w:rsidRDefault="008F5784" w:rsidP="008F578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Долматов Г.М.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Правовые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основы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туристского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бизнеса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– М., 1997.</w:t>
      </w:r>
    </w:p>
    <w:p w:rsidR="008F5784" w:rsidRPr="008F5784" w:rsidRDefault="008F5784" w:rsidP="008F578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Дурович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А.П.,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Копанев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А.С.  Маркетинг в </w:t>
      </w:r>
      <w:proofErr w:type="spellStart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туризме</w:t>
      </w:r>
      <w:proofErr w:type="spellEnd"/>
      <w:r w:rsidRPr="008F578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– Минск, 1998.</w:t>
      </w:r>
    </w:p>
    <w:p w:rsidR="008F5784" w:rsidRPr="008F5784" w:rsidRDefault="008F5784" w:rsidP="008F578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F57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РК «О туристкой деятельности в РК» Алматы, 2001.</w:t>
      </w:r>
    </w:p>
    <w:p w:rsidR="00D534AE" w:rsidRPr="008F5784" w:rsidRDefault="00D534AE">
      <w:pPr>
        <w:rPr>
          <w:lang w:val="kk-KZ"/>
        </w:rPr>
      </w:pPr>
      <w:bookmarkStart w:id="0" w:name="_GoBack"/>
      <w:bookmarkEnd w:id="0"/>
    </w:p>
    <w:sectPr w:rsidR="00D534AE" w:rsidRPr="008F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C3FE6"/>
    <w:multiLevelType w:val="hybridMultilevel"/>
    <w:tmpl w:val="37D2B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F2746"/>
    <w:multiLevelType w:val="hybridMultilevel"/>
    <w:tmpl w:val="B80E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8F"/>
    <w:rsid w:val="0064208F"/>
    <w:rsid w:val="008F5784"/>
    <w:rsid w:val="00D5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4DA0B-95CB-440E-BE63-B81349E7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Есенаманова Айгерим</dc:creator>
  <cp:keywords/>
  <dc:description/>
  <cp:lastModifiedBy>Есенаманова Айгерим</cp:lastModifiedBy>
  <cp:revision>2</cp:revision>
  <dcterms:created xsi:type="dcterms:W3CDTF">2020-09-14T02:34:00Z</dcterms:created>
  <dcterms:modified xsi:type="dcterms:W3CDTF">2020-09-14T02:35:00Z</dcterms:modified>
</cp:coreProperties>
</file>